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421F592C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TUESDAY 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7th</w:t>
      </w:r>
      <w:r w:rsidR="00060103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FA437B">
        <w:rPr>
          <w:rFonts w:ascii="Comic Sans MS" w:hAnsi="Comic Sans MS"/>
          <w:b/>
          <w:bCs/>
          <w:sz w:val="28"/>
          <w:szCs w:val="28"/>
          <w:lang w:val="en-US"/>
        </w:rPr>
        <w:t>MARCH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3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CFAAEF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0D595B3A" w14:textId="4EB1F770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56465D">
        <w:rPr>
          <w:rFonts w:ascii="Comic Sans MS" w:hAnsi="Comic Sans MS"/>
          <w:b/>
          <w:bCs/>
          <w:lang w:val="en-US"/>
        </w:rPr>
        <w:t>APOLOGIES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30959379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FA437B">
        <w:rPr>
          <w:rFonts w:ascii="Comic Sans MS" w:hAnsi="Comic Sans MS"/>
          <w:b/>
          <w:bCs/>
          <w:lang w:val="en-US"/>
        </w:rPr>
        <w:t>7</w:t>
      </w:r>
      <w:r w:rsidR="00FA437B" w:rsidRPr="00FA437B">
        <w:rPr>
          <w:rFonts w:ascii="Comic Sans MS" w:hAnsi="Comic Sans MS"/>
          <w:b/>
          <w:bCs/>
          <w:vertAlign w:val="superscript"/>
          <w:lang w:val="en-US"/>
        </w:rPr>
        <w:t>TH</w:t>
      </w:r>
      <w:r w:rsidR="00FA437B">
        <w:rPr>
          <w:rFonts w:ascii="Comic Sans MS" w:hAnsi="Comic Sans MS"/>
          <w:b/>
          <w:bCs/>
          <w:lang w:val="en-US"/>
        </w:rPr>
        <w:t xml:space="preserve"> FEBRUARY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EC5BF6">
        <w:rPr>
          <w:rFonts w:ascii="Comic Sans MS" w:hAnsi="Comic Sans MS"/>
          <w:b/>
          <w:bCs/>
          <w:lang w:val="en-US"/>
        </w:rPr>
        <w:t>3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33EC4C0A" w14:textId="392581A3" w:rsidR="00EC5BF6" w:rsidRPr="00EC5BF6" w:rsidRDefault="009A7450" w:rsidP="00EC5B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3D99F8ED" w14:textId="7767C201" w:rsidR="00EC5BF6" w:rsidRPr="00EC5BF6" w:rsidRDefault="0056465D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 w:rsidRPr="00EC5BF6">
        <w:rPr>
          <w:rFonts w:ascii="Comic Sans MS" w:hAnsi="Comic Sans MS"/>
          <w:lang w:val="en-US"/>
        </w:rPr>
        <w:t>HUW MORUS MEMORIAL</w:t>
      </w:r>
      <w:r w:rsidR="00EC5BF6" w:rsidRPr="00EC5BF6">
        <w:rPr>
          <w:rFonts w:ascii="Comic Sans MS" w:hAnsi="Comic Sans MS"/>
          <w:lang w:val="en-US"/>
        </w:rPr>
        <w:t xml:space="preserve">    </w:t>
      </w:r>
      <w:r w:rsidR="00273538">
        <w:rPr>
          <w:rFonts w:ascii="Comic Sans MS" w:hAnsi="Comic Sans MS"/>
          <w:lang w:val="en-US"/>
        </w:rPr>
        <w:t xml:space="preserve">             </w:t>
      </w:r>
      <w:r w:rsidR="00EC5BF6" w:rsidRPr="00EC5BF6">
        <w:rPr>
          <w:rFonts w:ascii="Comic Sans MS" w:hAnsi="Comic Sans MS"/>
          <w:lang w:val="en-US"/>
        </w:rPr>
        <w:t>Cl</w:t>
      </w:r>
      <w:r w:rsidR="00273538">
        <w:rPr>
          <w:rFonts w:ascii="Comic Sans MS" w:hAnsi="Comic Sans MS"/>
          <w:lang w:val="en-US"/>
        </w:rPr>
        <w:t>lr Benning</w:t>
      </w:r>
    </w:p>
    <w:p w14:paraId="552EF6A7" w14:textId="4113A652" w:rsidR="00EC5BF6" w:rsidRPr="00FA437B" w:rsidRDefault="00060103" w:rsidP="00FA437B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 w:rsidRPr="00EC5BF6">
        <w:rPr>
          <w:rFonts w:ascii="Comic Sans MS" w:hAnsi="Comic Sans MS"/>
          <w:lang w:val="en-US"/>
        </w:rPr>
        <w:t>CENTENARY PLANS</w:t>
      </w:r>
      <w:r w:rsidR="00D06787" w:rsidRPr="00EC5BF6">
        <w:rPr>
          <w:rFonts w:ascii="Comic Sans MS" w:hAnsi="Comic Sans MS"/>
          <w:lang w:val="en-US"/>
        </w:rPr>
        <w:t>-</w:t>
      </w:r>
      <w:r w:rsidRPr="00EC5BF6">
        <w:rPr>
          <w:rFonts w:ascii="Comic Sans MS" w:hAnsi="Comic Sans MS"/>
          <w:lang w:val="en-US"/>
        </w:rPr>
        <w:t>UPDATE</w:t>
      </w:r>
      <w:r w:rsidR="00EC5BF6">
        <w:rPr>
          <w:rFonts w:ascii="Comic Sans MS" w:hAnsi="Comic Sans MS"/>
          <w:lang w:val="en-US"/>
        </w:rPr>
        <w:t xml:space="preserve">  </w:t>
      </w:r>
      <w:r w:rsidR="00273538">
        <w:rPr>
          <w:rFonts w:ascii="Comic Sans MS" w:hAnsi="Comic Sans MS"/>
          <w:lang w:val="en-US"/>
        </w:rPr>
        <w:t xml:space="preserve">          </w:t>
      </w:r>
      <w:r w:rsidR="00EC5BF6">
        <w:rPr>
          <w:rFonts w:ascii="Comic Sans MS" w:hAnsi="Comic Sans MS"/>
          <w:lang w:val="en-US"/>
        </w:rPr>
        <w:t>Cllr D Berriman</w:t>
      </w:r>
    </w:p>
    <w:p w14:paraId="7CECFED8" w14:textId="3ED15630" w:rsidR="00EC5BF6" w:rsidRDefault="00EC5BF6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MOBILE SIGNAL UPDATE  </w:t>
      </w:r>
      <w:r w:rsidR="00273538">
        <w:rPr>
          <w:rFonts w:ascii="Comic Sans MS" w:hAnsi="Comic Sans MS"/>
          <w:lang w:val="en-US"/>
        </w:rPr>
        <w:t xml:space="preserve">               </w:t>
      </w:r>
      <w:r>
        <w:rPr>
          <w:rFonts w:ascii="Comic Sans MS" w:hAnsi="Comic Sans MS"/>
          <w:lang w:val="en-US"/>
        </w:rPr>
        <w:t>Clerk</w:t>
      </w:r>
    </w:p>
    <w:p w14:paraId="759EF0AF" w14:textId="261B6715" w:rsidR="00760D3E" w:rsidRDefault="00760D3E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COUNCIL VACANCY </w:t>
      </w:r>
      <w:r w:rsidR="00273538">
        <w:rPr>
          <w:rFonts w:ascii="Comic Sans MS" w:hAnsi="Comic Sans MS"/>
          <w:lang w:val="en-US"/>
        </w:rPr>
        <w:t xml:space="preserve">                          </w:t>
      </w:r>
      <w:r>
        <w:rPr>
          <w:rFonts w:ascii="Comic Sans MS" w:hAnsi="Comic Sans MS"/>
          <w:lang w:val="en-US"/>
        </w:rPr>
        <w:t>Clerk</w:t>
      </w:r>
    </w:p>
    <w:p w14:paraId="044E5B09" w14:textId="34A09ECC" w:rsidR="00FA437B" w:rsidRDefault="00FA437B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St GARMON’S PATHWAY -UPDATE   Clerk</w:t>
      </w:r>
    </w:p>
    <w:p w14:paraId="10F8BED8" w14:textId="259E3B3D" w:rsidR="008442C7" w:rsidRDefault="008442C7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JOHN ROGERS’S GRAVE                    Clerk</w:t>
      </w:r>
    </w:p>
    <w:p w14:paraId="3B634634" w14:textId="5A451652" w:rsidR="00FA437B" w:rsidRPr="00EC5BF6" w:rsidRDefault="00FA437B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COMMUNITY AGENT – UPDATE        Clerk</w:t>
      </w:r>
    </w:p>
    <w:p w14:paraId="2EAF1B76" w14:textId="77777777" w:rsidR="004D06CA" w:rsidRPr="00CD329E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56B644BA" w14:textId="5F25D3C0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NORTH WALES POLICE </w:t>
      </w:r>
      <w:r w:rsidR="00273538">
        <w:rPr>
          <w:rFonts w:ascii="Comic Sans MS" w:hAnsi="Comic Sans MS"/>
          <w:lang w:val="en-US"/>
        </w:rPr>
        <w:t xml:space="preserve">                    PCSO Martin Griffiths to attend</w:t>
      </w:r>
    </w:p>
    <w:p w14:paraId="766D66C6" w14:textId="051069CC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WREXHAM CBC – </w:t>
      </w:r>
      <w:r w:rsidR="00273538">
        <w:rPr>
          <w:rFonts w:ascii="Comic Sans MS" w:hAnsi="Comic Sans MS"/>
          <w:lang w:val="en-US"/>
        </w:rPr>
        <w:t xml:space="preserve">                               </w:t>
      </w:r>
      <w:r>
        <w:rPr>
          <w:rFonts w:ascii="Comic Sans MS" w:hAnsi="Comic Sans MS"/>
          <w:lang w:val="en-US"/>
        </w:rPr>
        <w:t>C</w:t>
      </w:r>
      <w:r w:rsidR="00273538">
        <w:rPr>
          <w:rFonts w:ascii="Comic Sans MS" w:hAnsi="Comic Sans MS"/>
          <w:lang w:val="en-US"/>
        </w:rPr>
        <w:t>llr</w:t>
      </w:r>
      <w:r>
        <w:rPr>
          <w:rFonts w:ascii="Comic Sans MS" w:hAnsi="Comic Sans MS"/>
          <w:lang w:val="en-US"/>
        </w:rPr>
        <w:t xml:space="preserve"> </w:t>
      </w:r>
      <w:r w:rsidRPr="00CD329E">
        <w:rPr>
          <w:rFonts w:ascii="Comic Sans MS" w:hAnsi="Comic Sans MS"/>
          <w:lang w:val="en-US"/>
        </w:rPr>
        <w:t>B</w:t>
      </w:r>
      <w:r w:rsidR="00273538">
        <w:rPr>
          <w:rFonts w:ascii="Comic Sans MS" w:hAnsi="Comic Sans MS"/>
          <w:lang w:val="en-US"/>
        </w:rPr>
        <w:t>ates</w:t>
      </w:r>
    </w:p>
    <w:p w14:paraId="6F8CB51E" w14:textId="40F1214C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ROADS -OFF-ROADING UPDATE</w:t>
      </w:r>
      <w:r w:rsidR="00273538">
        <w:rPr>
          <w:rFonts w:ascii="Comic Sans MS" w:hAnsi="Comic Sans MS"/>
          <w:lang w:val="en-US"/>
        </w:rPr>
        <w:t xml:space="preserve">      Cllr D Berriman</w:t>
      </w:r>
    </w:p>
    <w:p w14:paraId="44F786FA" w14:textId="77777777" w:rsidR="004D06CA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1F9BA082" w14:textId="77777777" w:rsidR="00FA437B" w:rsidRDefault="00EC5BF6" w:rsidP="00FA437B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273538">
        <w:rPr>
          <w:rFonts w:ascii="Comic Sans MS" w:hAnsi="Comic Sans MS"/>
          <w:lang w:val="en-US"/>
        </w:rPr>
        <w:tab/>
      </w:r>
    </w:p>
    <w:p w14:paraId="02307B9C" w14:textId="0A98C158" w:rsidR="00A53263" w:rsidRDefault="00FA437B" w:rsidP="0073078A">
      <w:pPr>
        <w:pStyle w:val="ListParagraph"/>
        <w:numPr>
          <w:ilvl w:val="0"/>
          <w:numId w:val="20"/>
        </w:numPr>
        <w:spacing w:after="0" w:line="240" w:lineRule="auto"/>
        <w:ind w:left="2127" w:hanging="709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Donation for </w:t>
      </w:r>
      <w:r w:rsidR="00A53263">
        <w:rPr>
          <w:rFonts w:ascii="Comic Sans MS" w:hAnsi="Comic Sans MS"/>
          <w:lang w:val="en-US"/>
        </w:rPr>
        <w:t>village centre</w:t>
      </w:r>
      <w:r w:rsidR="00682BEE">
        <w:rPr>
          <w:rFonts w:ascii="Comic Sans MS" w:hAnsi="Comic Sans MS"/>
          <w:lang w:val="en-US"/>
        </w:rPr>
        <w:t xml:space="preserve"> as agreed in outline 7</w:t>
      </w:r>
      <w:r w:rsidR="00682BEE" w:rsidRPr="00682BEE">
        <w:rPr>
          <w:rFonts w:ascii="Comic Sans MS" w:hAnsi="Comic Sans MS"/>
          <w:vertAlign w:val="superscript"/>
          <w:lang w:val="en-US"/>
        </w:rPr>
        <w:t>th</w:t>
      </w:r>
      <w:r w:rsidR="00682BEE">
        <w:rPr>
          <w:rFonts w:ascii="Comic Sans MS" w:hAnsi="Comic Sans MS"/>
          <w:lang w:val="en-US"/>
        </w:rPr>
        <w:t xml:space="preserve"> February.</w:t>
      </w:r>
    </w:p>
    <w:p w14:paraId="27F0CB7F" w14:textId="104E38D5" w:rsidR="00682BEE" w:rsidRDefault="00682BEE" w:rsidP="0073078A">
      <w:pPr>
        <w:pStyle w:val="ListParagraph"/>
        <w:numPr>
          <w:ilvl w:val="0"/>
          <w:numId w:val="20"/>
        </w:numPr>
        <w:spacing w:after="0" w:line="240" w:lineRule="auto"/>
        <w:ind w:left="2127" w:hanging="709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Warm Hub / Drop-In – application for financial support.</w:t>
      </w:r>
    </w:p>
    <w:p w14:paraId="3725D082" w14:textId="77777777" w:rsidR="0073078A" w:rsidRPr="0073078A" w:rsidRDefault="0073078A" w:rsidP="0073078A">
      <w:pPr>
        <w:pStyle w:val="ListParagraph"/>
        <w:spacing w:after="0" w:line="240" w:lineRule="auto"/>
        <w:ind w:left="2127"/>
        <w:rPr>
          <w:rFonts w:ascii="Comic Sans MS" w:hAnsi="Comic Sans MS"/>
          <w:lang w:val="en-US"/>
        </w:rPr>
      </w:pPr>
    </w:p>
    <w:p w14:paraId="19EDABB9" w14:textId="1F057513" w:rsidR="00273538" w:rsidRDefault="00273538" w:rsidP="00273538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BALANCE OF ACCOUNTS                   Clerk</w:t>
      </w:r>
    </w:p>
    <w:p w14:paraId="28B95B48" w14:textId="77777777" w:rsidR="00060103" w:rsidRPr="00060103" w:rsidRDefault="00060103" w:rsidP="00060103">
      <w:pPr>
        <w:spacing w:after="0" w:line="240" w:lineRule="auto"/>
        <w:rPr>
          <w:rFonts w:ascii="Comic Sans MS" w:hAnsi="Comic Sans MS"/>
          <w:lang w:val="en-US"/>
        </w:rPr>
      </w:pPr>
    </w:p>
    <w:p w14:paraId="7D87DA7A" w14:textId="1658DAD1" w:rsidR="00060103" w:rsidRDefault="00060103" w:rsidP="005A682D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     </w:t>
      </w:r>
      <w:r w:rsidR="00824B57" w:rsidRPr="00824B57">
        <w:rPr>
          <w:rFonts w:ascii="Comic Sans MS" w:hAnsi="Comic Sans MS"/>
          <w:b/>
          <w:bCs/>
          <w:lang w:val="en-US"/>
        </w:rPr>
        <w:t>PLANNING</w:t>
      </w:r>
      <w:r w:rsidR="00EC5BF6">
        <w:rPr>
          <w:rFonts w:ascii="Comic Sans MS" w:hAnsi="Comic Sans MS"/>
          <w:b/>
          <w:bCs/>
          <w:lang w:val="en-US"/>
        </w:rPr>
        <w:t xml:space="preserve"> /PROJECTS</w:t>
      </w:r>
    </w:p>
    <w:p w14:paraId="21C87C54" w14:textId="7913CC46" w:rsidR="00FF6B42" w:rsidRDefault="00FA437B" w:rsidP="00FA437B">
      <w:pPr>
        <w:pStyle w:val="ListParagraph"/>
        <w:numPr>
          <w:ilvl w:val="0"/>
          <w:numId w:val="20"/>
        </w:numPr>
        <w:spacing w:after="0" w:line="360" w:lineRule="auto"/>
        <w:ind w:left="1418" w:firstLine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BT </w:t>
      </w:r>
      <w:r w:rsidR="00682BEE">
        <w:rPr>
          <w:rFonts w:ascii="Comic Sans MS" w:hAnsi="Comic Sans MS"/>
          <w:lang w:val="en-US"/>
        </w:rPr>
        <w:t>/ Openreach Phone-box</w:t>
      </w:r>
    </w:p>
    <w:p w14:paraId="570A5351" w14:textId="24655ACC" w:rsidR="00976AE9" w:rsidRPr="00724C2C" w:rsidRDefault="00724C2C" w:rsidP="00682BEE">
      <w:pPr>
        <w:pStyle w:val="ListParagraph"/>
        <w:numPr>
          <w:ilvl w:val="0"/>
          <w:numId w:val="20"/>
        </w:numPr>
        <w:spacing w:after="0" w:line="360" w:lineRule="auto"/>
        <w:ind w:left="1418" w:firstLine="0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Street Lighting</w:t>
      </w:r>
    </w:p>
    <w:p w14:paraId="5E3F1AC4" w14:textId="17EFC9CE" w:rsidR="00EC5BF6" w:rsidRDefault="00060103" w:rsidP="0006010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</w:t>
      </w:r>
      <w:r>
        <w:rPr>
          <w:rFonts w:ascii="Comic Sans MS" w:hAnsi="Comic Sans MS"/>
          <w:b/>
          <w:bCs/>
          <w:lang w:val="en-US"/>
        </w:rPr>
        <w:tab/>
        <w:t>COMMUNITY</w:t>
      </w:r>
      <w:r w:rsidR="00FA437B">
        <w:rPr>
          <w:rFonts w:ascii="Comic Sans MS" w:hAnsi="Comic Sans MS"/>
          <w:b/>
          <w:bCs/>
          <w:lang w:val="en-US"/>
        </w:rPr>
        <w:t xml:space="preserve"> CATALYST</w:t>
      </w:r>
      <w:r>
        <w:rPr>
          <w:rFonts w:ascii="Comic Sans MS" w:hAnsi="Comic Sans MS"/>
          <w:b/>
          <w:bCs/>
          <w:lang w:val="en-US"/>
        </w:rPr>
        <w:t xml:space="preserve"> </w:t>
      </w:r>
    </w:p>
    <w:p w14:paraId="5A3740B8" w14:textId="7A838A8D" w:rsidR="00EA2925" w:rsidRDefault="00EA2925" w:rsidP="0073078A">
      <w:pPr>
        <w:pStyle w:val="ListParagraph"/>
        <w:rPr>
          <w:rFonts w:ascii="Comic Sans MS" w:hAnsi="Comic Sans MS"/>
          <w:lang w:val="en-US"/>
        </w:rPr>
      </w:pPr>
      <w:r w:rsidRPr="00EA2925">
        <w:rPr>
          <w:rFonts w:ascii="Comic Sans MS" w:hAnsi="Comic Sans MS"/>
          <w:lang w:val="en-US"/>
        </w:rPr>
        <w:t xml:space="preserve">Wrexham CBC </w:t>
      </w:r>
      <w:r w:rsidR="0073078A">
        <w:rPr>
          <w:rFonts w:ascii="Comic Sans MS" w:hAnsi="Comic Sans MS"/>
          <w:lang w:val="en-US"/>
        </w:rPr>
        <w:t>have</w:t>
      </w:r>
      <w:r w:rsidRPr="00EA2925">
        <w:rPr>
          <w:rFonts w:ascii="Comic Sans MS" w:hAnsi="Comic Sans MS"/>
          <w:lang w:val="en-US"/>
        </w:rPr>
        <w:t xml:space="preserve"> establish</w:t>
      </w:r>
      <w:r w:rsidR="0073078A">
        <w:rPr>
          <w:rFonts w:ascii="Comic Sans MS" w:hAnsi="Comic Sans MS"/>
          <w:lang w:val="en-US"/>
        </w:rPr>
        <w:t>ed</w:t>
      </w:r>
      <w:r w:rsidRPr="00EA2925">
        <w:rPr>
          <w:rFonts w:ascii="Comic Sans MS" w:hAnsi="Comic Sans MS"/>
          <w:lang w:val="en-US"/>
        </w:rPr>
        <w:t xml:space="preserve"> a team of ‘Community Catalysts’ in order to develop opportunities for people to enter into social care to assist the</w:t>
      </w:r>
      <w:r w:rsidR="0073078A">
        <w:rPr>
          <w:rFonts w:ascii="Comic Sans MS" w:hAnsi="Comic Sans MS"/>
          <w:lang w:val="en-US"/>
        </w:rPr>
        <w:t>ir</w:t>
      </w:r>
      <w:r w:rsidRPr="00EA2925">
        <w:rPr>
          <w:rFonts w:ascii="Comic Sans MS" w:hAnsi="Comic Sans MS"/>
          <w:lang w:val="en-US"/>
        </w:rPr>
        <w:t xml:space="preserve"> community. Jen</w:t>
      </w:r>
      <w:r w:rsidR="00682BEE">
        <w:rPr>
          <w:rFonts w:ascii="Comic Sans MS" w:hAnsi="Comic Sans MS"/>
          <w:lang w:val="en-US"/>
        </w:rPr>
        <w:t>nifer</w:t>
      </w:r>
      <w:r w:rsidRPr="00EA2925">
        <w:rPr>
          <w:rFonts w:ascii="Comic Sans MS" w:hAnsi="Comic Sans MS"/>
          <w:lang w:val="en-US"/>
        </w:rPr>
        <w:t xml:space="preserve"> Naylor from the team will be with us to make a presentation.</w:t>
      </w:r>
    </w:p>
    <w:p w14:paraId="47D88887" w14:textId="77777777" w:rsidR="0073078A" w:rsidRPr="0073078A" w:rsidRDefault="0073078A" w:rsidP="0073078A">
      <w:pPr>
        <w:pStyle w:val="ListParagraph"/>
        <w:rPr>
          <w:rFonts w:ascii="Comic Sans MS" w:hAnsi="Comic Sans MS"/>
          <w:lang w:val="en-US"/>
        </w:rPr>
      </w:pPr>
    </w:p>
    <w:p w14:paraId="608417F1" w14:textId="276771AF" w:rsidR="00EC5BF6" w:rsidRPr="00682BEE" w:rsidRDefault="00EC5BF6" w:rsidP="00682BEE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      </w:t>
      </w:r>
      <w:r w:rsidR="003E7D0E" w:rsidRPr="00060103">
        <w:rPr>
          <w:rFonts w:ascii="Comic Sans MS" w:hAnsi="Comic Sans MS"/>
          <w:b/>
          <w:bCs/>
          <w:lang w:val="en-US"/>
        </w:rPr>
        <w:t>ANY OTHER BUSINESS</w:t>
      </w:r>
    </w:p>
    <w:p w14:paraId="4650AF34" w14:textId="0EAF04D3" w:rsidR="007A6DD0" w:rsidRPr="007A6DD0" w:rsidRDefault="007A6DD0" w:rsidP="007A6DD0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DATE OF NEXT MEETING</w:t>
      </w:r>
      <w:r w:rsidR="00A9360B">
        <w:rPr>
          <w:rFonts w:ascii="Comic Sans MS" w:hAnsi="Comic Sans MS"/>
          <w:b/>
          <w:bCs/>
          <w:lang w:val="en-US"/>
        </w:rPr>
        <w:t xml:space="preserve"> – </w:t>
      </w:r>
      <w:r w:rsidR="00FA437B">
        <w:rPr>
          <w:rFonts w:ascii="Comic Sans MS" w:hAnsi="Comic Sans MS"/>
          <w:b/>
          <w:bCs/>
          <w:lang w:val="en-US"/>
        </w:rPr>
        <w:t>4</w:t>
      </w:r>
      <w:r w:rsidR="00EC5BF6" w:rsidRPr="00EC5BF6">
        <w:rPr>
          <w:rFonts w:ascii="Comic Sans MS" w:hAnsi="Comic Sans MS"/>
          <w:b/>
          <w:bCs/>
          <w:vertAlign w:val="superscript"/>
          <w:lang w:val="en-US"/>
        </w:rPr>
        <w:t>TH</w:t>
      </w:r>
      <w:r w:rsidR="00EC5BF6">
        <w:rPr>
          <w:rFonts w:ascii="Comic Sans MS" w:hAnsi="Comic Sans MS"/>
          <w:b/>
          <w:bCs/>
          <w:lang w:val="en-US"/>
        </w:rPr>
        <w:t xml:space="preserve"> </w:t>
      </w:r>
      <w:r w:rsidR="00FA437B">
        <w:rPr>
          <w:rFonts w:ascii="Comic Sans MS" w:hAnsi="Comic Sans MS"/>
          <w:b/>
          <w:bCs/>
          <w:lang w:val="en-US"/>
        </w:rPr>
        <w:t>APRIL</w:t>
      </w:r>
      <w:r w:rsidR="00EC5BF6">
        <w:rPr>
          <w:rFonts w:ascii="Comic Sans MS" w:hAnsi="Comic Sans MS"/>
          <w:b/>
          <w:bCs/>
          <w:lang w:val="en-US"/>
        </w:rPr>
        <w:t xml:space="preserve"> </w:t>
      </w:r>
      <w:r w:rsidR="00A9360B">
        <w:rPr>
          <w:rFonts w:ascii="Comic Sans MS" w:hAnsi="Comic Sans MS"/>
          <w:b/>
          <w:bCs/>
          <w:lang w:val="en-US"/>
        </w:rPr>
        <w:t xml:space="preserve"> 202</w:t>
      </w:r>
      <w:r w:rsidR="00EC5BF6">
        <w:rPr>
          <w:rFonts w:ascii="Comic Sans MS" w:hAnsi="Comic Sans MS"/>
          <w:b/>
          <w:bCs/>
          <w:lang w:val="en-US"/>
        </w:rPr>
        <w:t>3</w:t>
      </w:r>
      <w:r w:rsidR="00FF6B42">
        <w:rPr>
          <w:rFonts w:ascii="Comic Sans MS" w:hAnsi="Comic Sans MS"/>
          <w:b/>
          <w:bCs/>
          <w:lang w:val="en-US"/>
        </w:rPr>
        <w:t xml:space="preserve"> at 7.30</w:t>
      </w:r>
      <w:r w:rsidR="008157F4">
        <w:rPr>
          <w:rFonts w:ascii="Comic Sans MS" w:hAnsi="Comic Sans MS"/>
          <w:b/>
          <w:bCs/>
          <w:lang w:val="en-US"/>
        </w:rPr>
        <w:t xml:space="preserve"> (?)</w:t>
      </w: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7A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ABCC" w14:textId="77777777" w:rsidR="007C523D" w:rsidRDefault="007C523D" w:rsidP="003E7D0E">
      <w:pPr>
        <w:spacing w:after="0" w:line="240" w:lineRule="auto"/>
      </w:pPr>
      <w:r>
        <w:separator/>
      </w:r>
    </w:p>
  </w:endnote>
  <w:endnote w:type="continuationSeparator" w:id="0">
    <w:p w14:paraId="46B1BA24" w14:textId="77777777" w:rsidR="007C523D" w:rsidRDefault="007C523D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6182" w14:textId="77777777" w:rsidR="007C523D" w:rsidRDefault="007C523D" w:rsidP="003E7D0E">
      <w:pPr>
        <w:spacing w:after="0" w:line="240" w:lineRule="auto"/>
      </w:pPr>
      <w:r>
        <w:separator/>
      </w:r>
    </w:p>
  </w:footnote>
  <w:footnote w:type="continuationSeparator" w:id="0">
    <w:p w14:paraId="6FECDF0D" w14:textId="77777777" w:rsidR="007C523D" w:rsidRDefault="007C523D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2C8CE8A1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44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1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17"/>
  </w:num>
  <w:num w:numId="2" w16cid:durableId="217865121">
    <w:abstractNumId w:val="14"/>
  </w:num>
  <w:num w:numId="3" w16cid:durableId="1757168697">
    <w:abstractNumId w:val="19"/>
  </w:num>
  <w:num w:numId="4" w16cid:durableId="1101611273">
    <w:abstractNumId w:val="11"/>
  </w:num>
  <w:num w:numId="5" w16cid:durableId="1559825655">
    <w:abstractNumId w:val="7"/>
  </w:num>
  <w:num w:numId="6" w16cid:durableId="1660425481">
    <w:abstractNumId w:val="1"/>
  </w:num>
  <w:num w:numId="7" w16cid:durableId="1999992417">
    <w:abstractNumId w:val="8"/>
  </w:num>
  <w:num w:numId="8" w16cid:durableId="1944874883">
    <w:abstractNumId w:val="18"/>
  </w:num>
  <w:num w:numId="9" w16cid:durableId="943461794">
    <w:abstractNumId w:val="2"/>
  </w:num>
  <w:num w:numId="10" w16cid:durableId="1377587024">
    <w:abstractNumId w:val="4"/>
  </w:num>
  <w:num w:numId="11" w16cid:durableId="1446462840">
    <w:abstractNumId w:val="0"/>
  </w:num>
  <w:num w:numId="12" w16cid:durableId="100806386">
    <w:abstractNumId w:val="5"/>
  </w:num>
  <w:num w:numId="13" w16cid:durableId="1262640193">
    <w:abstractNumId w:val="6"/>
  </w:num>
  <w:num w:numId="14" w16cid:durableId="1403412444">
    <w:abstractNumId w:val="9"/>
  </w:num>
  <w:num w:numId="15" w16cid:durableId="749539928">
    <w:abstractNumId w:val="12"/>
  </w:num>
  <w:num w:numId="16" w16cid:durableId="809441971">
    <w:abstractNumId w:val="3"/>
  </w:num>
  <w:num w:numId="17" w16cid:durableId="1940331830">
    <w:abstractNumId w:val="16"/>
  </w:num>
  <w:num w:numId="18" w16cid:durableId="2082291844">
    <w:abstractNumId w:val="15"/>
  </w:num>
  <w:num w:numId="19" w16cid:durableId="1187906051">
    <w:abstractNumId w:val="13"/>
  </w:num>
  <w:num w:numId="20" w16cid:durableId="1289630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60103"/>
    <w:rsid w:val="001D1EA1"/>
    <w:rsid w:val="001F2387"/>
    <w:rsid w:val="0022788B"/>
    <w:rsid w:val="00252FE5"/>
    <w:rsid w:val="00273538"/>
    <w:rsid w:val="002E33DB"/>
    <w:rsid w:val="003421BD"/>
    <w:rsid w:val="00355E92"/>
    <w:rsid w:val="003874F8"/>
    <w:rsid w:val="003E7D0E"/>
    <w:rsid w:val="00460FF6"/>
    <w:rsid w:val="004D06CA"/>
    <w:rsid w:val="0056465D"/>
    <w:rsid w:val="005A682D"/>
    <w:rsid w:val="006040DA"/>
    <w:rsid w:val="00604268"/>
    <w:rsid w:val="00682BEE"/>
    <w:rsid w:val="00724C2C"/>
    <w:rsid w:val="0073078A"/>
    <w:rsid w:val="00760D3E"/>
    <w:rsid w:val="0076554E"/>
    <w:rsid w:val="007A6DD0"/>
    <w:rsid w:val="007C523D"/>
    <w:rsid w:val="008157F4"/>
    <w:rsid w:val="00824B57"/>
    <w:rsid w:val="008442C7"/>
    <w:rsid w:val="00890FAE"/>
    <w:rsid w:val="00935813"/>
    <w:rsid w:val="00976AE9"/>
    <w:rsid w:val="009A7450"/>
    <w:rsid w:val="00A4742E"/>
    <w:rsid w:val="00A51536"/>
    <w:rsid w:val="00A53263"/>
    <w:rsid w:val="00A63AC2"/>
    <w:rsid w:val="00A70AD5"/>
    <w:rsid w:val="00A9360B"/>
    <w:rsid w:val="00BB5CC0"/>
    <w:rsid w:val="00CD329E"/>
    <w:rsid w:val="00D06787"/>
    <w:rsid w:val="00D43845"/>
    <w:rsid w:val="00E25C9D"/>
    <w:rsid w:val="00EA2925"/>
    <w:rsid w:val="00EB0917"/>
    <w:rsid w:val="00EC5BF6"/>
    <w:rsid w:val="00FA437B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9</cp:revision>
  <cp:lastPrinted>2023-02-15T09:48:00Z</cp:lastPrinted>
  <dcterms:created xsi:type="dcterms:W3CDTF">2023-02-15T09:48:00Z</dcterms:created>
  <dcterms:modified xsi:type="dcterms:W3CDTF">2023-02-20T18:07:00Z</dcterms:modified>
</cp:coreProperties>
</file>